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8024" w14:textId="77777777" w:rsidR="007B37D0" w:rsidRDefault="007B37D0" w:rsidP="007B37D0">
      <w:pPr>
        <w:pStyle w:val="Titolo4"/>
        <w:shd w:val="clear" w:color="auto" w:fill="FFFFFF"/>
        <w:spacing w:before="0"/>
        <w:rPr>
          <w:rFonts w:ascii="Titillium Web" w:eastAsia="Times New Roman" w:hAnsi="Titillium Web" w:cs="Times New Roman"/>
          <w:b/>
          <w:bCs/>
          <w:i w:val="0"/>
          <w:iCs w:val="0"/>
          <w:color w:val="191919"/>
          <w:kern w:val="0"/>
          <w:lang w:eastAsia="it-IT"/>
          <w14:ligatures w14:val="none"/>
        </w:rPr>
      </w:pPr>
    </w:p>
    <w:p w14:paraId="4C67FD83" w14:textId="77777777" w:rsidR="007B37D0" w:rsidRDefault="007B37D0" w:rsidP="007B37D0">
      <w:pPr>
        <w:pStyle w:val="Titolo4"/>
        <w:shd w:val="clear" w:color="auto" w:fill="FFFFFF"/>
        <w:spacing w:before="0"/>
        <w:rPr>
          <w:rFonts w:ascii="Titillium Web" w:eastAsia="Times New Roman" w:hAnsi="Titillium Web" w:cs="Times New Roman"/>
          <w:b/>
          <w:bCs/>
          <w:i w:val="0"/>
          <w:iCs w:val="0"/>
          <w:color w:val="191919"/>
          <w:kern w:val="0"/>
          <w:lang w:eastAsia="it-IT"/>
          <w14:ligatures w14:val="none"/>
        </w:rPr>
      </w:pPr>
    </w:p>
    <w:p w14:paraId="4DB78BD9" w14:textId="70A7E5ED" w:rsidR="007B37D0" w:rsidRDefault="007B37D0" w:rsidP="007B37D0">
      <w:pPr>
        <w:pStyle w:val="Titolo4"/>
        <w:shd w:val="clear" w:color="auto" w:fill="FFFFFF"/>
        <w:spacing w:before="0"/>
        <w:rPr>
          <w:rFonts w:ascii="Titillium Web" w:eastAsia="Times New Roman" w:hAnsi="Titillium Web" w:cs="Times New Roman"/>
          <w:b/>
          <w:bCs/>
          <w:i w:val="0"/>
          <w:iCs w:val="0"/>
          <w:color w:val="191919"/>
          <w:kern w:val="0"/>
          <w:lang w:eastAsia="it-IT"/>
          <w14:ligatures w14:val="non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10420FF" wp14:editId="19F3B589">
                <wp:simplePos x="0" y="0"/>
                <wp:positionH relativeFrom="column">
                  <wp:posOffset>-235612</wp:posOffset>
                </wp:positionH>
                <wp:positionV relativeFrom="paragraph">
                  <wp:posOffset>1342418</wp:posOffset>
                </wp:positionV>
                <wp:extent cx="676275" cy="260350"/>
                <wp:effectExtent l="133350" t="133350" r="142875" b="139700"/>
                <wp:wrapNone/>
                <wp:docPr id="66882180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76275" cy="2603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969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-23.5pt;margin-top:100.75pt;width:63.15pt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">
                <v:imagedata r:id="rId6" o:title=""/>
              </v:shape>
            </w:pict>
          </mc:Fallback>
        </mc:AlternateContent>
      </w:r>
      <w:r w:rsidRPr="00A835F8">
        <w:rPr>
          <w:noProof/>
        </w:rPr>
        <w:drawing>
          <wp:inline distT="0" distB="0" distL="0" distR="0" wp14:anchorId="75DFE53A" wp14:editId="62708E9A">
            <wp:extent cx="6120130" cy="2229485"/>
            <wp:effectExtent l="0" t="0" r="0" b="0"/>
            <wp:docPr id="17463755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755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B61BA" w14:textId="01E95D2B" w:rsidR="007B37D0" w:rsidRDefault="007B37D0" w:rsidP="007B37D0">
      <w:pPr>
        <w:pStyle w:val="Titolo4"/>
        <w:shd w:val="clear" w:color="auto" w:fill="FFFFFF"/>
        <w:spacing w:before="0"/>
        <w:rPr>
          <w:rFonts w:ascii="Titillium Web" w:eastAsia="Times New Roman" w:hAnsi="Titillium Web" w:cs="Times New Roman"/>
          <w:b/>
          <w:bCs/>
          <w:i w:val="0"/>
          <w:iCs w:val="0"/>
          <w:color w:val="191919"/>
          <w:kern w:val="0"/>
          <w:lang w:eastAsia="it-IT"/>
          <w14:ligatures w14:val="none"/>
        </w:rPr>
      </w:pPr>
    </w:p>
    <w:p w14:paraId="3500113C" w14:textId="585A73CB" w:rsidR="007B37D0" w:rsidRDefault="007B37D0" w:rsidP="007B37D0">
      <w:pPr>
        <w:pStyle w:val="Titolo4"/>
        <w:shd w:val="clear" w:color="auto" w:fill="FFFFFF"/>
        <w:spacing w:before="0"/>
        <w:rPr>
          <w:rFonts w:ascii="Titillium Web" w:eastAsia="Times New Roman" w:hAnsi="Titillium Web" w:cs="Times New Roman"/>
          <w:b/>
          <w:bCs/>
          <w:i w:val="0"/>
          <w:iCs w:val="0"/>
          <w:color w:val="191919"/>
          <w:kern w:val="0"/>
          <w:lang w:eastAsia="it-IT"/>
          <w14:ligatures w14:val="none"/>
        </w:rPr>
      </w:pPr>
    </w:p>
    <w:p w14:paraId="04B8FF82" w14:textId="16E30F81" w:rsidR="007B37D0" w:rsidRDefault="007B37D0" w:rsidP="007B37D0">
      <w:pPr>
        <w:pStyle w:val="Titolo4"/>
        <w:shd w:val="clear" w:color="auto" w:fill="FFFFFF"/>
        <w:spacing w:before="0"/>
        <w:rPr>
          <w:rFonts w:ascii="Titillium Web" w:eastAsia="Times New Roman" w:hAnsi="Titillium Web" w:cs="Times New Roman"/>
          <w:b/>
          <w:bCs/>
          <w:i w:val="0"/>
          <w:iCs w:val="0"/>
          <w:color w:val="191919"/>
          <w:kern w:val="0"/>
          <w:lang w:eastAsia="it-IT"/>
          <w14:ligatures w14:val="none"/>
        </w:rPr>
      </w:pPr>
    </w:p>
    <w:p w14:paraId="25ECBD1D" w14:textId="5EA1EAC9" w:rsidR="007B37D0" w:rsidRPr="007B37D0" w:rsidRDefault="00A835F8" w:rsidP="007B37D0">
      <w:pPr>
        <w:pStyle w:val="Titolo4"/>
        <w:shd w:val="clear" w:color="auto" w:fill="FFFFFF"/>
        <w:spacing w:before="0"/>
        <w:rPr>
          <w:rFonts w:ascii="Titillium Web" w:eastAsia="Times New Roman" w:hAnsi="Titillium Web" w:cs="Times New Roman"/>
          <w:b/>
          <w:bCs/>
          <w:i w:val="0"/>
          <w:iCs w:val="0"/>
          <w:color w:val="191919"/>
          <w:kern w:val="0"/>
          <w:lang w:eastAsia="it-IT"/>
          <w14:ligatures w14:val="non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42688A7" wp14:editId="37398232">
                <wp:simplePos x="0" y="0"/>
                <wp:positionH relativeFrom="column">
                  <wp:posOffset>822385</wp:posOffset>
                </wp:positionH>
                <wp:positionV relativeFrom="paragraph">
                  <wp:posOffset>-605941</wp:posOffset>
                </wp:positionV>
                <wp:extent cx="360" cy="360"/>
                <wp:effectExtent l="133350" t="133350" r="95250" b="133350"/>
                <wp:wrapNone/>
                <wp:docPr id="1806639916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D7C32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3" o:spid="_x0000_s1026" type="#_x0000_t75" style="position:absolute;margin-left:59.8pt;margin-top:-52.65pt;width:9.9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fLrrvmoBAAAHAwAADgAAAAAA&#10;AAAAAAAAAAA8AgAAZHJzL2Uyb0RvYy54bWxQSwECLQAUAAYACAAAACEARBVDatUBAACbBAAAEAAA&#10;AAAAAAAAAAAAAADSAwAAZHJzL2luay9pbmsxLnhtbFBLAQItABQABgAIAAAAIQDbNghX4gAAAAwB&#10;AAAPAAAAAAAAAAAAAAAAANU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  <w:r w:rsidR="007B37D0" w:rsidRPr="007B37D0">
        <w:rPr>
          <w:rFonts w:ascii="Titillium Web" w:eastAsia="Times New Roman" w:hAnsi="Titillium Web" w:cs="Times New Roman"/>
          <w:b/>
          <w:bCs/>
          <w:i w:val="0"/>
          <w:iCs w:val="0"/>
          <w:color w:val="191919"/>
          <w:kern w:val="0"/>
          <w:lang w:eastAsia="it-IT"/>
          <w14:ligatures w14:val="none"/>
        </w:rPr>
        <w:t>Modalità di pagamento utilizzabili per effettuare versamenti nei confronti del Comune di Perledo</w:t>
      </w:r>
    </w:p>
    <w:p w14:paraId="061FB743" w14:textId="261C6434" w:rsidR="007B37D0" w:rsidRDefault="007B37D0" w:rsidP="007B37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9"/>
          <w:kern w:val="0"/>
          <w:lang w:eastAsia="it-IT"/>
          <w14:ligatures w14:val="none"/>
        </w:rPr>
      </w:pPr>
      <w:r w:rsidRPr="007B37D0">
        <w:rPr>
          <w:rFonts w:ascii="Titillium Web" w:eastAsia="Times New Roman" w:hAnsi="Titillium Web" w:cs="Times New Roman"/>
          <w:color w:val="191919"/>
          <w:kern w:val="0"/>
          <w:lang w:eastAsia="it-IT"/>
          <w14:ligatures w14:val="none"/>
        </w:rPr>
        <w:t>Con la procedura </w:t>
      </w:r>
      <w:r w:rsidRPr="007B37D0">
        <w:rPr>
          <w:rFonts w:ascii="Titillium Web" w:eastAsia="Times New Roman" w:hAnsi="Titillium Web" w:cs="Times New Roman"/>
          <w:b/>
          <w:bCs/>
          <w:color w:val="191919"/>
          <w:kern w:val="0"/>
          <w:lang w:eastAsia="it-IT"/>
          <w14:ligatures w14:val="none"/>
        </w:rPr>
        <w:t>PagoPA</w:t>
      </w:r>
      <w:r w:rsidRPr="007B37D0">
        <w:rPr>
          <w:rFonts w:ascii="Titillium Web" w:eastAsia="Times New Roman" w:hAnsi="Titillium Web" w:cs="Times New Roman"/>
          <w:color w:val="191919"/>
          <w:kern w:val="0"/>
          <w:lang w:eastAsia="it-IT"/>
          <w14:ligatures w14:val="none"/>
        </w:rPr>
        <w:t> accessibile dalla homepage del sito comunale </w:t>
      </w:r>
      <w:hyperlink r:id="rId10" w:tgtFrame="_blank" w:history="1">
        <w:r w:rsidRPr="007B37D0">
          <w:rPr>
            <w:rFonts w:ascii="Titillium Web" w:eastAsia="Times New Roman" w:hAnsi="Titillium Web" w:cs="Times New Roman"/>
            <w:color w:val="0359B0"/>
            <w:kern w:val="0"/>
            <w:u w:val="single"/>
            <w:lang w:eastAsia="it-IT"/>
            <w14:ligatures w14:val="none"/>
          </w:rPr>
          <w:t>www.comune.perledo.lc.it</w:t>
        </w:r>
      </w:hyperlink>
      <w:r w:rsidRPr="007B37D0">
        <w:rPr>
          <w:rFonts w:ascii="Titillium Web" w:eastAsia="Times New Roman" w:hAnsi="Titillium Web" w:cs="Times New Roman"/>
          <w:color w:val="191919"/>
          <w:kern w:val="0"/>
          <w:lang w:eastAsia="it-IT"/>
          <w14:ligatures w14:val="none"/>
        </w:rPr>
        <w:t> cliccando il link sotto riportato: </w:t>
      </w:r>
      <w:hyperlink r:id="rId11" w:history="1">
        <w:r w:rsidRPr="007B37D0">
          <w:rPr>
            <w:rFonts w:ascii="Titillium Web" w:eastAsia="Times New Roman" w:hAnsi="Titillium Web" w:cs="Times New Roman"/>
            <w:color w:val="0359B0"/>
            <w:kern w:val="0"/>
            <w:u w:val="single"/>
            <w:lang w:eastAsia="it-IT"/>
            <w14:ligatures w14:val="none"/>
          </w:rPr>
          <w:t>https://secure.pmpay.it/pmPortal/PA438/home/noreg?codCompany=PA438&amp;causaleBloccata=false&amp;codFiscaleBloccato=false&amp;amountAsStringBloccato=false</w:t>
        </w:r>
      </w:hyperlink>
      <w:r w:rsidRPr="007B37D0">
        <w:rPr>
          <w:rFonts w:ascii="Titillium Web" w:eastAsia="Times New Roman" w:hAnsi="Titillium Web" w:cs="Times New Roman"/>
          <w:color w:val="191919"/>
          <w:kern w:val="0"/>
          <w:lang w:eastAsia="it-IT"/>
          <w14:ligatures w14:val="none"/>
        </w:rPr>
        <w:t> e selezionando il servizio per il quale volete effettuare il pagamento;</w:t>
      </w:r>
    </w:p>
    <w:p w14:paraId="22EB84E1" w14:textId="673784FB" w:rsidR="007B37D0" w:rsidRDefault="007B37D0" w:rsidP="007B37D0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9"/>
          <w:kern w:val="0"/>
          <w:lang w:eastAsia="it-IT"/>
          <w14:ligatures w14:val="none"/>
        </w:rPr>
      </w:pPr>
    </w:p>
    <w:p w14:paraId="26778F8D" w14:textId="77777777" w:rsidR="007B37D0" w:rsidRPr="007B37D0" w:rsidRDefault="007B37D0" w:rsidP="007B37D0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191919"/>
          <w:kern w:val="0"/>
          <w:lang w:eastAsia="it-IT"/>
          <w14:ligatures w14:val="none"/>
        </w:rPr>
      </w:pPr>
    </w:p>
    <w:p w14:paraId="7820904C" w14:textId="4CDC50A0" w:rsidR="00A835F8" w:rsidRDefault="00A835F8"/>
    <w:sectPr w:rsidR="00A835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73F64"/>
    <w:multiLevelType w:val="multilevel"/>
    <w:tmpl w:val="CA1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06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F8"/>
    <w:rsid w:val="007B37D0"/>
    <w:rsid w:val="007D57F8"/>
    <w:rsid w:val="00986466"/>
    <w:rsid w:val="00A8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9F17"/>
  <w15:chartTrackingRefBased/>
  <w15:docId w15:val="{7CCAE5A7-2238-49D7-9FDC-F8E4EA51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3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3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3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3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3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3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3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3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3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35F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35F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35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35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35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35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3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3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3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35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35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35F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3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35F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3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ecure.pmpay.it/pmPortal/PA438/home/noreg?codCompany=PA438&amp;causaleBloccata=false&amp;codFiscaleBloccato=false&amp;amountAsStringBloccato=false" TargetMode="External"/><Relationship Id="rId5" Type="http://schemas.openxmlformats.org/officeDocument/2006/relationships/customXml" Target="ink/ink1.xml"/><Relationship Id="rId10" Type="http://schemas.openxmlformats.org/officeDocument/2006/relationships/hyperlink" Target="https://www.comune.perledo.lc.it/www.comune.perledo.l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12:04:01.930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 1 24556,'1878'620'0,"-2389"-1127"0,1022 1014 0,-1223-403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4T12:05:50.163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2</cp:revision>
  <dcterms:created xsi:type="dcterms:W3CDTF">2026-03-24T12:03:00Z</dcterms:created>
  <dcterms:modified xsi:type="dcterms:W3CDTF">2026-03-24T12:09:00Z</dcterms:modified>
</cp:coreProperties>
</file>